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29B" w14:textId="0D9E3F55" w:rsidR="00E65A6F" w:rsidRPr="00F1563D" w:rsidRDefault="00E65A6F" w:rsidP="00E65A6F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F1563D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9424AA">
        <w:rPr>
          <w:rFonts w:ascii="Avenir Next" w:hAnsi="Avenir Next" w:cs="Times New Roman"/>
          <w:i/>
          <w:iCs/>
          <w:sz w:val="20"/>
          <w:szCs w:val="20"/>
        </w:rPr>
        <w:t>3</w:t>
      </w:r>
    </w:p>
    <w:p w14:paraId="56570DB4" w14:textId="77777777" w:rsidR="00E65A6F" w:rsidRPr="00F1563D" w:rsidRDefault="00E65A6F" w:rsidP="00E65A6F">
      <w:pPr>
        <w:spacing w:line="276" w:lineRule="auto"/>
        <w:rPr>
          <w:rFonts w:ascii="Avenir Next" w:hAnsi="Avenir Next"/>
          <w:sz w:val="20"/>
          <w:szCs w:val="20"/>
        </w:rPr>
      </w:pPr>
    </w:p>
    <w:p w14:paraId="64B59179" w14:textId="77777777" w:rsidR="00E65A6F" w:rsidRPr="00F1563D" w:rsidRDefault="00F1563D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249ABC0E" w14:textId="77777777" w:rsidR="00E65A6F" w:rsidRPr="00F1563D" w:rsidRDefault="00E65A6F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5F2D2A8B" w14:textId="77777777" w:rsidR="00E65A6F" w:rsidRPr="00F1563D" w:rsidRDefault="00F1563D" w:rsidP="00E65A6F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="00E65A6F"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="00E65A6F"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62C5FEF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60D26BB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037A6715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fiziskas personas dati</w:t>
      </w:r>
    </w:p>
    <w:p w14:paraId="09D134D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(vārds, uzvārds, personas kods, deklarētās dzīvesvietas adrese)</w:t>
      </w:r>
    </w:p>
    <w:p w14:paraId="39E42BDD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VAI</w:t>
      </w:r>
    </w:p>
    <w:p w14:paraId="01739362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juridiskas personas rekvizīti</w:t>
      </w:r>
    </w:p>
    <w:p w14:paraId="49E9BEC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(nosaukums, reģistrācijas numurs un juridiskā adrese)</w:t>
      </w:r>
    </w:p>
    <w:p w14:paraId="27482678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</w:p>
    <w:p w14:paraId="15F8908E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Kontakttālrunis, e-pasts</w:t>
      </w:r>
    </w:p>
    <w:p w14:paraId="7BCE4B95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34369595" w14:textId="77777777" w:rsidR="00E65A6F" w:rsidRPr="00636D5A" w:rsidRDefault="00E65A6F" w:rsidP="00E65A6F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636D5A">
        <w:rPr>
          <w:rFonts w:ascii="Avenir Next" w:hAnsi="Avenir Next" w:cs="Times New Roman"/>
          <w:b/>
          <w:bCs/>
          <w:sz w:val="20"/>
          <w:szCs w:val="20"/>
        </w:rPr>
        <w:t>APLIECINĀJUMS</w:t>
      </w:r>
    </w:p>
    <w:p w14:paraId="2D1531BF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21224434" w14:textId="231710C8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9EFC8A5">
        <w:rPr>
          <w:rFonts w:ascii="Avenir Next" w:hAnsi="Avenir Next" w:cs="Times New Roman"/>
          <w:sz w:val="20"/>
          <w:szCs w:val="20"/>
        </w:rPr>
        <w:t xml:space="preserve">Informējam, ka SIA “________” uz intelektuālā īpašuma – </w:t>
      </w:r>
      <w:r w:rsidR="595AAEFD" w:rsidRPr="09EFC8A5">
        <w:rPr>
          <w:rFonts w:ascii="Avenir Next" w:hAnsi="Avenir Next" w:cs="Times New Roman"/>
          <w:sz w:val="20"/>
          <w:szCs w:val="20"/>
        </w:rPr>
        <w:t>Mācību k</w:t>
      </w:r>
      <w:r w:rsidR="00E90AB4" w:rsidRPr="09EFC8A5">
        <w:rPr>
          <w:rFonts w:ascii="Avenir Next" w:hAnsi="Avenir Next" w:cs="Times New Roman"/>
          <w:sz w:val="20"/>
          <w:szCs w:val="20"/>
        </w:rPr>
        <w:t>omplekts fizikā par hologrāfiju: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</w:t>
      </w:r>
      <w:r w:rsidR="36AD38C7" w:rsidRPr="09EFC8A5">
        <w:rPr>
          <w:rFonts w:ascii="Avenir Next" w:hAnsi="Avenir Next" w:cs="Times New Roman"/>
          <w:sz w:val="20"/>
          <w:szCs w:val="20"/>
        </w:rPr>
        <w:t>ar autortiesībām aizsargāti darbi</w:t>
      </w:r>
      <w:r w:rsidR="00E90AB4" w:rsidRPr="09EFC8A5">
        <w:rPr>
          <w:rFonts w:ascii="Avenir Next" w:hAnsi="Avenir Next" w:cs="Times New Roman"/>
          <w:sz w:val="20"/>
          <w:szCs w:val="20"/>
        </w:rPr>
        <w:t>, zinātība un reģistrēti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</w:t>
      </w:r>
      <w:r w:rsidR="69EDD1EB" w:rsidRPr="09EFC8A5">
        <w:rPr>
          <w:rFonts w:ascii="Avenir Next" w:hAnsi="Avenir Next" w:cs="Times New Roman"/>
          <w:sz w:val="20"/>
          <w:szCs w:val="20"/>
        </w:rPr>
        <w:t xml:space="preserve">trīs </w:t>
      </w:r>
      <w:r w:rsidR="595AAEFD" w:rsidRPr="09EFC8A5">
        <w:rPr>
          <w:rFonts w:ascii="Avenir Next" w:hAnsi="Avenir Next" w:cs="Times New Roman"/>
          <w:sz w:val="20"/>
          <w:szCs w:val="20"/>
        </w:rPr>
        <w:t>dizainparaug</w:t>
      </w:r>
      <w:r w:rsidR="00E90AB4" w:rsidRPr="09EFC8A5">
        <w:rPr>
          <w:rFonts w:ascii="Avenir Next" w:hAnsi="Avenir Next" w:cs="Times New Roman"/>
          <w:sz w:val="20"/>
          <w:szCs w:val="20"/>
        </w:rPr>
        <w:t>i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(Eiropas dizainparaug</w:t>
      </w:r>
      <w:r w:rsidR="73D56DA5" w:rsidRPr="09EFC8A5">
        <w:rPr>
          <w:rFonts w:ascii="Avenir Next" w:hAnsi="Avenir Next" w:cs="Times New Roman"/>
          <w:sz w:val="20"/>
          <w:szCs w:val="20"/>
        </w:rPr>
        <w:t>u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reģistrēšanas pieteikuma Nr. 009161318)</w:t>
      </w:r>
      <w:r w:rsidR="00E7423F" w:rsidRPr="09EFC8A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Pr="09EFC8A5">
        <w:rPr>
          <w:rFonts w:ascii="Avenir Next" w:hAnsi="Avenir Next" w:cs="Times New Roman"/>
          <w:sz w:val="20"/>
          <w:szCs w:val="20"/>
        </w:rPr>
        <w:t>izsoles dienu, t.i., 202</w:t>
      </w:r>
      <w:r w:rsidR="00F1563D" w:rsidRPr="09EFC8A5">
        <w:rPr>
          <w:rFonts w:ascii="Avenir Next" w:hAnsi="Avenir Next" w:cs="Times New Roman"/>
          <w:sz w:val="20"/>
          <w:szCs w:val="20"/>
        </w:rPr>
        <w:t>2</w:t>
      </w:r>
      <w:r w:rsidRPr="09EFC8A5">
        <w:rPr>
          <w:rFonts w:ascii="Avenir Next" w:hAnsi="Avenir Next" w:cs="Times New Roman"/>
          <w:sz w:val="20"/>
          <w:szCs w:val="20"/>
        </w:rPr>
        <w:t xml:space="preserve">. gada </w:t>
      </w:r>
      <w:r w:rsidR="000F4561">
        <w:rPr>
          <w:rFonts w:ascii="Avenir Next" w:hAnsi="Avenir Next" w:cs="Times New Roman"/>
          <w:sz w:val="20"/>
          <w:szCs w:val="20"/>
        </w:rPr>
        <w:t>29</w:t>
      </w:r>
      <w:r w:rsidRPr="09EFC8A5">
        <w:rPr>
          <w:rFonts w:ascii="Avenir Next" w:hAnsi="Avenir Next" w:cs="Times New Roman"/>
          <w:sz w:val="20"/>
          <w:szCs w:val="20"/>
        </w:rPr>
        <w:t>.</w:t>
      </w:r>
      <w:r w:rsidR="000F4561">
        <w:rPr>
          <w:rFonts w:ascii="Avenir Next" w:hAnsi="Avenir Next" w:cs="Times New Roman"/>
          <w:sz w:val="20"/>
          <w:szCs w:val="20"/>
        </w:rPr>
        <w:t>septembri</w:t>
      </w:r>
      <w:r w:rsidRPr="09EFC8A5">
        <w:rPr>
          <w:rFonts w:ascii="Avenir Next" w:hAnsi="Avenir Next" w:cs="Times New Roman"/>
          <w:sz w:val="20"/>
          <w:szCs w:val="20"/>
        </w:rPr>
        <w:t>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3A9F543C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D6F575E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3777543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37"/>
        <w:gridCol w:w="2037"/>
        <w:gridCol w:w="2123"/>
      </w:tblGrid>
      <w:tr w:rsidR="00E65A6F" w:rsidRPr="00F1563D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4C823B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2CBFB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E65A6F" w:rsidRPr="00F1563D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70A72D5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83A45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7CEFD6D7" w14:textId="77777777" w:rsidR="00854AAC" w:rsidRPr="00F1563D" w:rsidRDefault="00854AAC">
      <w:pPr>
        <w:rPr>
          <w:rFonts w:ascii="Avenir Next" w:hAnsi="Avenir Next"/>
          <w:sz w:val="20"/>
          <w:szCs w:val="20"/>
        </w:rPr>
      </w:pPr>
    </w:p>
    <w:sectPr w:rsidR="00854AAC" w:rsidRPr="00F15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IwNjY2NDQ1NTNS0lEKTi0uzszPAykwrAUAQ6+wOCwAAAA="/>
  </w:docVars>
  <w:rsids>
    <w:rsidRoot w:val="00E65A6F"/>
    <w:rsid w:val="000F4561"/>
    <w:rsid w:val="00636D5A"/>
    <w:rsid w:val="00854AAC"/>
    <w:rsid w:val="00903952"/>
    <w:rsid w:val="009424AA"/>
    <w:rsid w:val="00AF4E9B"/>
    <w:rsid w:val="00BA5C92"/>
    <w:rsid w:val="00E65A6F"/>
    <w:rsid w:val="00E7423F"/>
    <w:rsid w:val="00E90AB4"/>
    <w:rsid w:val="00F1563D"/>
    <w:rsid w:val="00FAF764"/>
    <w:rsid w:val="047E0A65"/>
    <w:rsid w:val="09EFC8A5"/>
    <w:rsid w:val="30199E54"/>
    <w:rsid w:val="36AD38C7"/>
    <w:rsid w:val="595AAEFD"/>
    <w:rsid w:val="69EDD1EB"/>
    <w:rsid w:val="73D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D0973-2D9D-4DAA-8220-73A324AC19BD}"/>
</file>

<file path=customXml/itemProps2.xml><?xml version="1.0" encoding="utf-8"?>
<ds:datastoreItem xmlns:ds="http://schemas.openxmlformats.org/officeDocument/2006/customXml" ds:itemID="{8520BEE9-C982-4B19-ABFF-A1F85B63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56C4A-BAAE-4585-82D8-7B62AFBE87EB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Janis Latvels</cp:lastModifiedBy>
  <cp:revision>12</cp:revision>
  <dcterms:created xsi:type="dcterms:W3CDTF">2022-03-24T13:19:00Z</dcterms:created>
  <dcterms:modified xsi:type="dcterms:W3CDTF">2022-09-14T08:34:00Z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